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C7EAC1" w14:textId="1B5ABA89" w:rsidR="00C17D40" w:rsidRDefault="00B730ED">
      <w:r>
        <w:t>8 septembre</w:t>
      </w:r>
    </w:p>
    <w:p w14:paraId="24D5FAFA" w14:textId="15CAEC6B" w:rsidR="00B730ED" w:rsidRDefault="00B730ED"/>
    <w:p w14:paraId="5AD5D922" w14:textId="76FB527E" w:rsidR="00B730ED" w:rsidRDefault="00B730ED">
      <w:r>
        <w:rPr>
          <w:noProof/>
        </w:rPr>
        <w:drawing>
          <wp:anchor distT="0" distB="0" distL="114300" distR="114300" simplePos="0" relativeHeight="251658240" behindDoc="0" locked="0" layoutInCell="1" allowOverlap="1" wp14:anchorId="0CA67141" wp14:editId="2298938D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2095500" cy="3048000"/>
            <wp:effectExtent l="0" t="0" r="0" b="0"/>
            <wp:wrapSquare wrapText="bothSides"/>
            <wp:docPr id="1" name="Image 1" descr="Description de cette image, également commentée ci-aprè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 de cette image, également commentée ci-après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Sans lien avec la date, un mathématicien incontournable</w:t>
      </w:r>
    </w:p>
    <w:p w14:paraId="279AE6CB" w14:textId="7C94B6A9" w:rsidR="00B730ED" w:rsidRDefault="00B730ED"/>
    <w:p w14:paraId="70306515" w14:textId="24533A0B" w:rsidR="00B730ED" w:rsidRDefault="00B730ED">
      <w:hyperlink r:id="rId5" w:anchor="Math%C3%A9maticien_et_astronome" w:history="1">
        <w:r w:rsidRPr="00B730ED">
          <w:rPr>
            <w:rStyle w:val="Lienhypertexte"/>
            <w:b/>
            <w:bCs/>
          </w:rPr>
          <w:t xml:space="preserve">Omar </w:t>
        </w:r>
        <w:proofErr w:type="spellStart"/>
        <w:r w:rsidRPr="00B730ED">
          <w:rPr>
            <w:rStyle w:val="Lienhypertexte"/>
            <w:b/>
            <w:bCs/>
          </w:rPr>
          <w:t>Khayyām</w:t>
        </w:r>
        <w:proofErr w:type="spellEnd"/>
        <w:r w:rsidRPr="00B730ED">
          <w:rPr>
            <w:rStyle w:val="Lienhypertexte"/>
            <w:vertAlign w:val="superscript"/>
          </w:rPr>
          <w:t xml:space="preserve"> </w:t>
        </w:r>
      </w:hyperlink>
      <w:r>
        <w:t xml:space="preserve"> </w:t>
      </w:r>
      <w:r>
        <w:t>(</w:t>
      </w:r>
      <w:proofErr w:type="gramStart"/>
      <w:r>
        <w:t>1048?</w:t>
      </w:r>
      <w:proofErr w:type="gramEnd"/>
      <w:r>
        <w:t xml:space="preserve"> à </w:t>
      </w:r>
      <w:proofErr w:type="spellStart"/>
      <w:r w:rsidRPr="00B730ED">
        <w:t>Nichapur</w:t>
      </w:r>
      <w:proofErr w:type="spellEnd"/>
      <w:r>
        <w:t xml:space="preserve"> en </w:t>
      </w:r>
      <w:r w:rsidRPr="00B730ED">
        <w:t>Perse</w:t>
      </w:r>
      <w:r>
        <w:t xml:space="preserve"> (actuel </w:t>
      </w:r>
      <w:r w:rsidRPr="00B730ED">
        <w:t>Iran</w:t>
      </w:r>
      <w:r>
        <w:t xml:space="preserve">) - 1131) est un poète et savant </w:t>
      </w:r>
      <w:r w:rsidRPr="00B730ED">
        <w:t>persan</w:t>
      </w:r>
      <w:r>
        <w:t xml:space="preserve">. Sa date de naissance est supposée. Ses poèmes sont principalement écrits en </w:t>
      </w:r>
      <w:r w:rsidRPr="00B730ED">
        <w:t>persan</w:t>
      </w:r>
      <w:r>
        <w:t xml:space="preserve"> alors que ses traités scientifiques le sont en </w:t>
      </w:r>
      <w:r w:rsidRPr="00B730ED">
        <w:t>arabe</w:t>
      </w:r>
      <w:r>
        <w:t>.</w:t>
      </w:r>
    </w:p>
    <w:p w14:paraId="0F2FC3AB" w14:textId="4575CDB4" w:rsidR="00B730ED" w:rsidRDefault="00B730ED"/>
    <w:p w14:paraId="4AAC0E7B" w14:textId="36001919" w:rsidR="00B730ED" w:rsidRDefault="00B730ED" w:rsidP="00B730ED">
      <w:pPr>
        <w:pStyle w:val="NormalWeb"/>
      </w:pPr>
      <w:r>
        <w:t xml:space="preserve">Omar Khayyâm est considéré comme « l'un des grands mathématiciens du Moyen Âge. » Mais ses travaux algébriques ne furent publiés en Europe qu'au </w:t>
      </w:r>
      <w:r>
        <w:rPr>
          <w:rStyle w:val="romain"/>
        </w:rPr>
        <w:t>XIX</w:t>
      </w:r>
      <w:r>
        <w:rPr>
          <w:sz w:val="17"/>
          <w:szCs w:val="17"/>
          <w:vertAlign w:val="superscript"/>
        </w:rPr>
        <w:t>e</w:t>
      </w:r>
      <w:r>
        <w:t xml:space="preserve"> siècle. </w:t>
      </w:r>
    </w:p>
    <w:p w14:paraId="45B46531" w14:textId="6B535546" w:rsidR="00B730ED" w:rsidRDefault="00B730ED" w:rsidP="00B730ED">
      <w:pPr>
        <w:pStyle w:val="NormalWeb"/>
      </w:pPr>
      <w:r>
        <w:t xml:space="preserve">On lui doit deux traités importants dans l'histoire des mathématiques. </w:t>
      </w:r>
    </w:p>
    <w:sectPr w:rsidR="00B730ED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0ED"/>
    <w:rsid w:val="00232F19"/>
    <w:rsid w:val="00287E6C"/>
    <w:rsid w:val="00B730ED"/>
    <w:rsid w:val="00C17D40"/>
    <w:rsid w:val="00ED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B7C84"/>
  <w15:chartTrackingRefBased/>
  <w15:docId w15:val="{9363B139-C6E8-4A3B-AAC7-EE6E0D5AD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B730E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B730E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fr-FR"/>
    </w:rPr>
  </w:style>
  <w:style w:type="character" w:customStyle="1" w:styleId="romain">
    <w:name w:val="romain"/>
    <w:basedOn w:val="Policepardfaut"/>
    <w:rsid w:val="00B730ED"/>
  </w:style>
  <w:style w:type="character" w:styleId="Mentionnonrsolue">
    <w:name w:val="Unresolved Mention"/>
    <w:basedOn w:val="Policepardfaut"/>
    <w:uiPriority w:val="99"/>
    <w:semiHidden/>
    <w:unhideWhenUsed/>
    <w:rsid w:val="00B730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59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Omar_Khayya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534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2020-12-29T16:06:00Z</dcterms:created>
  <dcterms:modified xsi:type="dcterms:W3CDTF">2020-12-29T16:09:00Z</dcterms:modified>
</cp:coreProperties>
</file>